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BB1C" w14:textId="48B6D20A" w:rsidR="001E1E37" w:rsidRPr="00012953" w:rsidRDefault="007F6CA6" w:rsidP="006032FA">
      <w:pPr>
        <w:spacing w:line="240" w:lineRule="atLeast"/>
        <w:jc w:val="center"/>
        <w:rPr>
          <w:rFonts w:ascii="Garamond" w:hAnsi="Garamond" w:cs="Arial"/>
          <w:b/>
        </w:rPr>
      </w:pPr>
      <w:r w:rsidRPr="00012953">
        <w:rPr>
          <w:rFonts w:ascii="Garamond" w:hAnsi="Garamond" w:cs="Arial"/>
          <w:b/>
        </w:rPr>
        <w:t>FORMATO</w:t>
      </w:r>
      <w:r w:rsidR="00E401AE" w:rsidRPr="00012953">
        <w:rPr>
          <w:rFonts w:ascii="Garamond" w:hAnsi="Garamond" w:cs="Arial"/>
          <w:b/>
        </w:rPr>
        <w:t xml:space="preserve"> E. </w:t>
      </w:r>
    </w:p>
    <w:p w14:paraId="192610F8" w14:textId="77777777" w:rsidR="001E1E37" w:rsidRPr="00012953" w:rsidRDefault="001E1E37" w:rsidP="006032FA">
      <w:pPr>
        <w:autoSpaceDE w:val="0"/>
        <w:spacing w:line="240" w:lineRule="atLeast"/>
        <w:jc w:val="center"/>
        <w:rPr>
          <w:rFonts w:ascii="Garamond" w:hAnsi="Garamond" w:cs="Arial"/>
          <w:b/>
          <w:bCs/>
          <w:color w:val="000000"/>
        </w:rPr>
      </w:pPr>
      <w:r w:rsidRPr="00012953">
        <w:rPr>
          <w:rFonts w:ascii="Garamond" w:hAnsi="Garamond" w:cs="Arial"/>
          <w:b/>
          <w:bCs/>
          <w:color w:val="000000"/>
        </w:rPr>
        <w:t>COMPROMISO BUENAS PRÁCTICAS AMBIENTALES</w:t>
      </w:r>
    </w:p>
    <w:p w14:paraId="6465ADDE" w14:textId="77777777" w:rsidR="001E1E37" w:rsidRPr="00012953" w:rsidRDefault="001E1E37" w:rsidP="006032FA">
      <w:pPr>
        <w:spacing w:line="240" w:lineRule="atLeast"/>
        <w:rPr>
          <w:rFonts w:ascii="Garamond" w:hAnsi="Garamond" w:cs="Arial"/>
        </w:rPr>
      </w:pPr>
    </w:p>
    <w:p w14:paraId="2BCC0B32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color w:val="000000"/>
          <w:lang w:val="es-MX" w:eastAsia="es-CO"/>
        </w:rPr>
        <w:t>Ciudad y fecha</w:t>
      </w:r>
    </w:p>
    <w:p w14:paraId="4DD64612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</w:p>
    <w:p w14:paraId="7D183618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</w:p>
    <w:p w14:paraId="304AF044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b/>
          <w:bCs/>
          <w:color w:val="000000"/>
          <w:lang w:eastAsia="es-CO"/>
        </w:rPr>
      </w:pPr>
      <w:r w:rsidRPr="00012953">
        <w:rPr>
          <w:rFonts w:ascii="Garamond" w:hAnsi="Garamond" w:cs="Arial"/>
          <w:b/>
          <w:bCs/>
          <w:color w:val="000000"/>
          <w:lang w:val="es-MX" w:eastAsia="es-CO"/>
        </w:rPr>
        <w:t>Señores</w:t>
      </w:r>
    </w:p>
    <w:p w14:paraId="45F01E5E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color w:val="000000"/>
          <w:lang w:val="es-MX" w:eastAsia="es-CO"/>
        </w:rPr>
        <w:t>Fondo de Desarrollo Local</w:t>
      </w:r>
    </w:p>
    <w:p w14:paraId="27C9E8CC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color w:val="000000"/>
          <w:lang w:val="es-MX" w:eastAsia="es-CO"/>
        </w:rPr>
        <w:t>Alcaldía Local de Ciudad Bolívar</w:t>
      </w:r>
    </w:p>
    <w:p w14:paraId="07F49C20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color w:val="000000"/>
          <w:lang w:val="es-MX" w:eastAsia="es-CO"/>
        </w:rPr>
        <w:t xml:space="preserve">Diagonal 62 Sur No. 20 F 20 </w:t>
      </w:r>
    </w:p>
    <w:p w14:paraId="4E162C13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color w:val="000000"/>
          <w:lang w:val="es-MX" w:eastAsia="es-CO"/>
        </w:rPr>
        <w:t>Bogotá D. C.</w:t>
      </w:r>
    </w:p>
    <w:p w14:paraId="43A5B470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</w:p>
    <w:p w14:paraId="1DA857F1" w14:textId="77777777" w:rsidR="00012953" w:rsidRPr="00012953" w:rsidRDefault="00012953" w:rsidP="006032FA">
      <w:pPr>
        <w:spacing w:line="240" w:lineRule="atLeast"/>
        <w:jc w:val="both"/>
        <w:rPr>
          <w:rFonts w:ascii="Garamond" w:hAnsi="Garamond" w:cs="Arial"/>
          <w:b/>
          <w:color w:val="000000"/>
          <w:lang w:val="es-MX" w:eastAsia="es-CO"/>
        </w:rPr>
      </w:pPr>
    </w:p>
    <w:p w14:paraId="4707F6DE" w14:textId="3FB1A8DF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  <w:r w:rsidRPr="00012953">
        <w:rPr>
          <w:rFonts w:ascii="Garamond" w:hAnsi="Garamond" w:cs="Arial"/>
          <w:b/>
          <w:color w:val="000000"/>
          <w:lang w:val="es-MX" w:eastAsia="es-CO"/>
        </w:rPr>
        <w:t>ASUNTO:</w:t>
      </w:r>
      <w:r w:rsidR="00705051" w:rsidRPr="00012953">
        <w:rPr>
          <w:rFonts w:ascii="Garamond" w:hAnsi="Garamond" w:cs="Arial"/>
          <w:color w:val="000000"/>
          <w:lang w:val="es-MX" w:eastAsia="es-CO"/>
        </w:rPr>
        <w:t xml:space="preserve"> COMPROMISO BUENAS PRÁCTICAS AMBIENTALES</w:t>
      </w:r>
    </w:p>
    <w:p w14:paraId="179675BF" w14:textId="77777777" w:rsidR="001E1E37" w:rsidRPr="00012953" w:rsidRDefault="001E1E37" w:rsidP="006032FA">
      <w:pPr>
        <w:spacing w:line="240" w:lineRule="atLeast"/>
        <w:jc w:val="both"/>
        <w:rPr>
          <w:rFonts w:ascii="Garamond" w:hAnsi="Garamond" w:cs="Arial"/>
          <w:color w:val="000000"/>
          <w:lang w:eastAsia="es-CO"/>
        </w:rPr>
      </w:pPr>
    </w:p>
    <w:p w14:paraId="091B588A" w14:textId="6FF35B68" w:rsidR="00B06C55" w:rsidRPr="00012953" w:rsidRDefault="00705051" w:rsidP="001958C8">
      <w:pPr>
        <w:jc w:val="both"/>
        <w:rPr>
          <w:rFonts w:ascii="Garamond" w:hAnsi="Garamond" w:cs="Arial"/>
          <w:color w:val="000000"/>
          <w:lang w:val="es-MX" w:eastAsia="es-CO"/>
        </w:rPr>
      </w:pPr>
      <w:r w:rsidRPr="00012953">
        <w:rPr>
          <w:rFonts w:ascii="Garamond" w:hAnsi="Garamond" w:cs="Arial"/>
          <w:b/>
          <w:bCs/>
          <w:lang w:val="es-MX" w:eastAsia="es-CO"/>
        </w:rPr>
        <w:t>Ref</w:t>
      </w:r>
      <w:r w:rsidR="00EE43CD" w:rsidRPr="00012953">
        <w:rPr>
          <w:rFonts w:ascii="Garamond" w:hAnsi="Garamond" w:cs="Arial"/>
          <w:b/>
          <w:bCs/>
          <w:lang w:val="es-MX" w:eastAsia="es-CO"/>
        </w:rPr>
        <w:t>erencia</w:t>
      </w:r>
      <w:r w:rsidRPr="00012953">
        <w:rPr>
          <w:rFonts w:ascii="Garamond" w:hAnsi="Garamond" w:cs="Arial"/>
          <w:b/>
          <w:bCs/>
          <w:lang w:val="es-MX" w:eastAsia="es-CO"/>
        </w:rPr>
        <w:t>:</w:t>
      </w:r>
      <w:r w:rsidR="00EE43CD" w:rsidRPr="00012953">
        <w:rPr>
          <w:rFonts w:ascii="Garamond" w:hAnsi="Garamond" w:cs="Arial"/>
          <w:lang w:val="es-MX" w:eastAsia="es-CO"/>
        </w:rPr>
        <w:t xml:space="preserve"> </w:t>
      </w:r>
      <w:r w:rsidR="001E1E37" w:rsidRPr="00012953">
        <w:rPr>
          <w:rFonts w:ascii="Garamond" w:hAnsi="Garamond" w:cs="Arial"/>
          <w:lang w:eastAsia="es-CO"/>
        </w:rPr>
        <w:t xml:space="preserve">Proceso </w:t>
      </w:r>
      <w:r w:rsidR="00777EC0" w:rsidRPr="00012953">
        <w:rPr>
          <w:rFonts w:ascii="Garamond" w:hAnsi="Garamond" w:cs="Arial"/>
          <w:lang w:eastAsia="es-CO"/>
        </w:rPr>
        <w:t>de</w:t>
      </w:r>
      <w:r w:rsidR="009D0719" w:rsidRPr="00012953">
        <w:rPr>
          <w:rFonts w:ascii="Garamond" w:hAnsi="Garamond" w:cs="Arial"/>
          <w:lang w:eastAsia="es-CO"/>
        </w:rPr>
        <w:t xml:space="preserve"> _________________ </w:t>
      </w:r>
      <w:r w:rsidR="001E1E37" w:rsidRPr="00012953">
        <w:rPr>
          <w:rFonts w:ascii="Garamond" w:hAnsi="Garamond" w:cs="Arial"/>
          <w:lang w:eastAsia="es-CO"/>
        </w:rPr>
        <w:t xml:space="preserve">No. </w:t>
      </w:r>
      <w:bookmarkStart w:id="0" w:name="_Hlk208607349"/>
      <w:r w:rsidR="00012953" w:rsidRPr="00012953">
        <w:rPr>
          <w:rFonts w:ascii="Garamond" w:hAnsi="Garamond" w:cs="Arial"/>
          <w:b/>
          <w:bCs/>
          <w:shd w:val="clear" w:color="auto" w:fill="D9D9D9" w:themeFill="background1" w:themeFillShade="D9"/>
          <w:lang w:val="es-ES" w:eastAsia="es-CO"/>
        </w:rPr>
        <w:t>FDLCB-LP-00</w:t>
      </w:r>
      <w:r w:rsidR="001958C8">
        <w:rPr>
          <w:rFonts w:ascii="Garamond" w:hAnsi="Garamond" w:cs="Arial"/>
          <w:b/>
          <w:bCs/>
          <w:shd w:val="clear" w:color="auto" w:fill="D9D9D9" w:themeFill="background1" w:themeFillShade="D9"/>
          <w:lang w:val="es-ES" w:eastAsia="es-CO"/>
        </w:rPr>
        <w:t>5</w:t>
      </w:r>
      <w:r w:rsidR="00012953" w:rsidRPr="00012953">
        <w:rPr>
          <w:rFonts w:ascii="Garamond" w:hAnsi="Garamond" w:cs="Arial"/>
          <w:b/>
          <w:bCs/>
          <w:shd w:val="clear" w:color="auto" w:fill="D9D9D9" w:themeFill="background1" w:themeFillShade="D9"/>
          <w:lang w:val="es-ES" w:eastAsia="es-CO"/>
        </w:rPr>
        <w:t>-202</w:t>
      </w:r>
      <w:bookmarkEnd w:id="0"/>
      <w:r w:rsidR="00C21B48">
        <w:rPr>
          <w:rFonts w:ascii="Garamond" w:hAnsi="Garamond" w:cs="Arial"/>
          <w:b/>
          <w:bCs/>
          <w:shd w:val="clear" w:color="auto" w:fill="D9D9D9" w:themeFill="background1" w:themeFillShade="D9"/>
          <w:lang w:val="es-ES" w:eastAsia="es-CO"/>
        </w:rPr>
        <w:t>6</w:t>
      </w:r>
      <w:r w:rsidR="00012953" w:rsidRPr="00012953">
        <w:rPr>
          <w:rFonts w:ascii="Garamond" w:hAnsi="Garamond" w:cs="Arial"/>
          <w:b/>
          <w:bCs/>
          <w:shd w:val="clear" w:color="auto" w:fill="D9D9D9" w:themeFill="background1" w:themeFillShade="D9"/>
          <w:lang w:val="es-ES" w:eastAsia="es-CO"/>
        </w:rPr>
        <w:t>,</w:t>
      </w:r>
      <w:r w:rsidR="00012953" w:rsidRPr="00012953">
        <w:rPr>
          <w:rFonts w:ascii="Garamond" w:hAnsi="Garamond" w:cs="Arial"/>
          <w:b/>
          <w:bCs/>
          <w:lang w:val="es-ES" w:eastAsia="es-CO"/>
        </w:rPr>
        <w:t xml:space="preserve"> </w:t>
      </w:r>
      <w:r w:rsidR="007F6CA6" w:rsidRPr="00012953">
        <w:rPr>
          <w:rFonts w:ascii="Garamond" w:hAnsi="Garamond" w:cs="Arial"/>
          <w:color w:val="000000"/>
          <w:lang w:val="es-MX" w:eastAsia="es-CO"/>
        </w:rPr>
        <w:t>cuyo</w:t>
      </w:r>
      <w:r w:rsidR="007F6CA6" w:rsidRPr="00012953">
        <w:rPr>
          <w:rFonts w:ascii="Garamond" w:hAnsi="Garamond" w:cs="Arial"/>
          <w:color w:val="000000"/>
          <w:lang w:eastAsia="es-CO"/>
        </w:rPr>
        <w:t xml:space="preserve"> objeto es </w:t>
      </w:r>
      <w:r w:rsidR="001958C8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269A1FF2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 w:cs="Arial"/>
          <w:color w:val="000000"/>
          <w:lang w:val="es-MX" w:eastAsia="es-CO"/>
        </w:rPr>
      </w:pPr>
    </w:p>
    <w:p w14:paraId="7F09B659" w14:textId="790DE53B" w:rsidR="00643EDE" w:rsidRPr="00012953" w:rsidRDefault="001E1E37" w:rsidP="006032FA">
      <w:pPr>
        <w:spacing w:line="240" w:lineRule="atLeast"/>
        <w:jc w:val="both"/>
        <w:rPr>
          <w:rFonts w:ascii="Garamond" w:hAnsi="Garamond" w:cs="Arial"/>
          <w:b/>
          <w:bCs/>
          <w:color w:val="000000"/>
          <w:lang w:eastAsia="es-CO"/>
        </w:rPr>
      </w:pPr>
      <w:r w:rsidRPr="00012953">
        <w:rPr>
          <w:rFonts w:ascii="Garamond" w:hAnsi="Garamond" w:cs="Arial"/>
          <w:b/>
          <w:bCs/>
          <w:color w:val="000000"/>
          <w:lang w:val="es-MX" w:eastAsia="es-CO"/>
        </w:rPr>
        <w:t>Respetados Señores:</w:t>
      </w:r>
    </w:p>
    <w:p w14:paraId="40313068" w14:textId="77777777" w:rsidR="00B06C55" w:rsidRPr="00012953" w:rsidRDefault="00B06C55" w:rsidP="006032FA">
      <w:pPr>
        <w:spacing w:line="240" w:lineRule="atLeast"/>
        <w:rPr>
          <w:rFonts w:ascii="Garamond" w:hAnsi="Garamond"/>
          <w:lang w:val="es-ES"/>
        </w:rPr>
      </w:pPr>
    </w:p>
    <w:p w14:paraId="03F14ACF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 xml:space="preserve">Por medio del presente documento, </w:t>
      </w:r>
      <w:r w:rsidRPr="00012953">
        <w:rPr>
          <w:rFonts w:ascii="Garamond" w:hAnsi="Garamond"/>
          <w:b/>
          <w:bCs/>
          <w:lang w:val="es-ES"/>
        </w:rPr>
        <w:t>___________________________</w:t>
      </w:r>
      <w:r w:rsidRPr="00012953">
        <w:rPr>
          <w:rFonts w:ascii="Garamond" w:hAnsi="Garamond"/>
          <w:lang w:val="es-ES"/>
        </w:rPr>
        <w:t xml:space="preserve"> (nombre o razón social del proponente), en adelante el “Proponente”, suscribo el </w:t>
      </w:r>
      <w:r w:rsidRPr="00012953">
        <w:rPr>
          <w:rFonts w:ascii="Garamond" w:hAnsi="Garamond"/>
          <w:b/>
          <w:bCs/>
          <w:lang w:val="es-ES"/>
        </w:rPr>
        <w:t>Compromiso de Buenas Prácticas Ambientales</w:t>
      </w:r>
      <w:r w:rsidRPr="00012953">
        <w:rPr>
          <w:rFonts w:ascii="Garamond" w:hAnsi="Garamond"/>
          <w:lang w:val="es-ES"/>
        </w:rPr>
        <w:t xml:space="preserve"> con el Fondo de Desarrollo Local de Ciudad Bolívar (en adelante el “FONDO”), mediante el cual manifiesto mi voluntad de implementar buenas prácticas ambientales que contribuyan al desarrollo sostenible y a la protección del entorno.</w:t>
      </w:r>
    </w:p>
    <w:p w14:paraId="3F5BA5A6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</w:p>
    <w:p w14:paraId="5ACF9A13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Este compromiso se asume en reconocimiento de la importancia de incorporar la sostenibilidad como un eje transversal en la gestión contractual, en concordancia con los lineamientos, políticas y directrices establecidas por el FONDO.</w:t>
      </w:r>
    </w:p>
    <w:p w14:paraId="463201A2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</w:p>
    <w:p w14:paraId="6956B18D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En cumplimiento de lo anterior, me comprometo a:</w:t>
      </w:r>
    </w:p>
    <w:p w14:paraId="39110DDB" w14:textId="77777777" w:rsidR="00012953" w:rsidRPr="00012953" w:rsidRDefault="00012953" w:rsidP="006032FA">
      <w:pPr>
        <w:spacing w:line="240" w:lineRule="atLeast"/>
        <w:jc w:val="both"/>
        <w:rPr>
          <w:rFonts w:ascii="Garamond" w:hAnsi="Garamond"/>
          <w:lang w:val="es-ES"/>
        </w:rPr>
      </w:pPr>
    </w:p>
    <w:p w14:paraId="3DE66895" w14:textId="77777777" w:rsidR="006032FA" w:rsidRPr="00012953" w:rsidRDefault="006032FA" w:rsidP="006032FA">
      <w:pPr>
        <w:numPr>
          <w:ilvl w:val="0"/>
          <w:numId w:val="6"/>
        </w:numPr>
        <w:tabs>
          <w:tab w:val="clear" w:pos="720"/>
        </w:tabs>
        <w:spacing w:line="240" w:lineRule="atLeast"/>
        <w:ind w:left="284" w:hanging="284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Implementar acciones que prevengan, mitiguen y compensen los impactos ambientales derivados de la ejecución del contrato.</w:t>
      </w:r>
    </w:p>
    <w:p w14:paraId="4B46E75B" w14:textId="77777777" w:rsidR="006032FA" w:rsidRPr="00012953" w:rsidRDefault="006032FA" w:rsidP="006032FA">
      <w:pPr>
        <w:numPr>
          <w:ilvl w:val="0"/>
          <w:numId w:val="6"/>
        </w:numPr>
        <w:tabs>
          <w:tab w:val="clear" w:pos="720"/>
        </w:tabs>
        <w:spacing w:line="240" w:lineRule="atLeast"/>
        <w:ind w:left="284" w:hanging="284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Utilizar de manera eficiente los recursos naturales, promoviendo el ahorro de agua y energía, así como la reducción, reutilización y reciclaje de residuos.</w:t>
      </w:r>
    </w:p>
    <w:p w14:paraId="7A2675FB" w14:textId="77777777" w:rsidR="006032FA" w:rsidRPr="00012953" w:rsidRDefault="006032FA" w:rsidP="006032FA">
      <w:pPr>
        <w:numPr>
          <w:ilvl w:val="0"/>
          <w:numId w:val="6"/>
        </w:numPr>
        <w:tabs>
          <w:tab w:val="clear" w:pos="720"/>
        </w:tabs>
        <w:spacing w:line="240" w:lineRule="atLeast"/>
        <w:ind w:left="284" w:hanging="284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Cumplir con la normatividad ambiental vigente y acatar las disposiciones emitidas por las autoridades ambientales competentes.</w:t>
      </w:r>
    </w:p>
    <w:p w14:paraId="30891BEA" w14:textId="77777777" w:rsidR="006032FA" w:rsidRPr="00012953" w:rsidRDefault="006032FA" w:rsidP="006032FA">
      <w:pPr>
        <w:numPr>
          <w:ilvl w:val="0"/>
          <w:numId w:val="6"/>
        </w:numPr>
        <w:tabs>
          <w:tab w:val="clear" w:pos="720"/>
        </w:tabs>
        <w:spacing w:line="240" w:lineRule="atLeast"/>
        <w:ind w:left="284" w:hanging="284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Aplicar los criterios de sostenibilidad definidos en:</w:t>
      </w:r>
    </w:p>
    <w:p w14:paraId="1700B20F" w14:textId="77777777" w:rsidR="006032FA" w:rsidRPr="00012953" w:rsidRDefault="006032FA" w:rsidP="006032FA">
      <w:pPr>
        <w:numPr>
          <w:ilvl w:val="1"/>
          <w:numId w:val="6"/>
        </w:numPr>
        <w:spacing w:line="240" w:lineRule="atLeast"/>
        <w:ind w:left="567" w:hanging="283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 xml:space="preserve">La </w:t>
      </w:r>
      <w:r w:rsidRPr="00012953">
        <w:rPr>
          <w:rFonts w:ascii="Garamond" w:hAnsi="Garamond"/>
          <w:i/>
          <w:iCs/>
          <w:lang w:val="es-ES"/>
        </w:rPr>
        <w:t>Guía de Compras Públicas Sostenibles</w:t>
      </w:r>
      <w:r w:rsidRPr="00012953">
        <w:rPr>
          <w:rFonts w:ascii="Garamond" w:hAnsi="Garamond"/>
          <w:lang w:val="es-ES"/>
        </w:rPr>
        <w:t xml:space="preserve"> del Ministerio de Ambiente y Desarrollo Sostenible, en los aspectos que resulten aplicables.</w:t>
      </w:r>
    </w:p>
    <w:p w14:paraId="10BB98F5" w14:textId="77777777" w:rsidR="006032FA" w:rsidRPr="00012953" w:rsidRDefault="006032FA" w:rsidP="006032FA">
      <w:pPr>
        <w:numPr>
          <w:ilvl w:val="1"/>
          <w:numId w:val="6"/>
        </w:numPr>
        <w:spacing w:line="240" w:lineRule="atLeast"/>
        <w:ind w:left="567" w:hanging="283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 xml:space="preserve">La </w:t>
      </w:r>
      <w:r w:rsidRPr="00012953">
        <w:rPr>
          <w:rFonts w:ascii="Garamond" w:hAnsi="Garamond"/>
          <w:i/>
          <w:iCs/>
          <w:lang w:val="es-ES"/>
        </w:rPr>
        <w:t>Guía de Contratación Sostenible</w:t>
      </w:r>
      <w:r w:rsidRPr="00012953">
        <w:rPr>
          <w:rFonts w:ascii="Garamond" w:hAnsi="Garamond"/>
          <w:lang w:val="es-ES"/>
        </w:rPr>
        <w:t xml:space="preserve"> (Código GCO-GCI-IN001) de la Secretaría Distrital de Gobierno de Bogotá, en particular lo establecido en las Fichas de Contratación Sostenible No. ________________, conforme a los numerales aplicables al objeto y obligaciones del contrato.</w:t>
      </w:r>
    </w:p>
    <w:p w14:paraId="07E7A8A1" w14:textId="5F8FE2C6" w:rsidR="006032FA" w:rsidRPr="00012953" w:rsidRDefault="006032FA" w:rsidP="006032FA">
      <w:pPr>
        <w:numPr>
          <w:ilvl w:val="0"/>
          <w:numId w:val="6"/>
        </w:numPr>
        <w:tabs>
          <w:tab w:val="clear" w:pos="720"/>
        </w:tabs>
        <w:spacing w:line="240" w:lineRule="atLeast"/>
        <w:ind w:left="284" w:hanging="284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Atender las inspecciones ambientales realizadas por la FONDO, permitiendo el acceso a las instalaciones, la realización de entrevistas al personal y la obtención de registros documentales y fotográficos.</w:t>
      </w:r>
    </w:p>
    <w:p w14:paraId="35336FB1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</w:p>
    <w:p w14:paraId="5D3CCFC0" w14:textId="4B55CA01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Declaro conocer el alcance de este compromiso y manifiesto mi disposición de cumplirlo durante todas las fases del contrato.</w:t>
      </w:r>
    </w:p>
    <w:p w14:paraId="6F3B270B" w14:textId="77777777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</w:p>
    <w:p w14:paraId="00FAD97D" w14:textId="5CACE0DB" w:rsidR="006032FA" w:rsidRPr="00012953" w:rsidRDefault="006032FA" w:rsidP="006032FA">
      <w:pPr>
        <w:spacing w:line="240" w:lineRule="atLeast"/>
        <w:jc w:val="both"/>
        <w:rPr>
          <w:rFonts w:ascii="Garamond" w:hAnsi="Garamond"/>
          <w:lang w:val="es-ES"/>
        </w:rPr>
      </w:pPr>
      <w:r w:rsidRPr="00012953">
        <w:rPr>
          <w:rFonts w:ascii="Garamond" w:hAnsi="Garamond"/>
          <w:lang w:val="es-ES"/>
        </w:rPr>
        <w:t>En constancia, firmo el presente documento en ___________________, a los _____ días del mes de ______________ del año _______.</w:t>
      </w:r>
    </w:p>
    <w:p w14:paraId="1309090D" w14:textId="77777777" w:rsidR="006032FA" w:rsidRPr="00012953" w:rsidRDefault="006032FA" w:rsidP="006032FA">
      <w:pPr>
        <w:spacing w:line="240" w:lineRule="atLeast"/>
        <w:rPr>
          <w:rFonts w:ascii="Garamond" w:hAnsi="Garamond"/>
          <w:b/>
          <w:bCs/>
          <w:lang w:val="es-ES"/>
        </w:rPr>
      </w:pPr>
    </w:p>
    <w:p w14:paraId="02711DB5" w14:textId="77777777" w:rsidR="006032FA" w:rsidRPr="00012953" w:rsidRDefault="006032FA" w:rsidP="006032FA">
      <w:pPr>
        <w:spacing w:line="240" w:lineRule="atLeast"/>
        <w:rPr>
          <w:rFonts w:ascii="Garamond" w:hAnsi="Garamond"/>
          <w:b/>
          <w:bCs/>
          <w:lang w:val="es-ES"/>
        </w:rPr>
      </w:pPr>
    </w:p>
    <w:p w14:paraId="327630A1" w14:textId="39EEA3A7" w:rsidR="006032FA" w:rsidRPr="00012953" w:rsidRDefault="006032FA" w:rsidP="00D25DF2">
      <w:pPr>
        <w:spacing w:line="240" w:lineRule="atLeast"/>
        <w:rPr>
          <w:rFonts w:ascii="Garamond" w:hAnsi="Garamond"/>
          <w:lang w:val="es-ES"/>
        </w:rPr>
      </w:pPr>
      <w:r w:rsidRPr="00012953">
        <w:rPr>
          <w:rFonts w:ascii="Garamond" w:hAnsi="Garamond"/>
          <w:b/>
          <w:bCs/>
          <w:lang w:val="es-ES"/>
        </w:rPr>
        <w:t>Firma del Proponente</w:t>
      </w:r>
      <w:r w:rsidRPr="00012953">
        <w:rPr>
          <w:rFonts w:ascii="Garamond" w:hAnsi="Garamond"/>
          <w:lang w:val="es-ES"/>
        </w:rPr>
        <w:br/>
        <w:t>Nombre: ___________________________</w:t>
      </w:r>
      <w:r w:rsidRPr="00012953">
        <w:rPr>
          <w:rFonts w:ascii="Garamond" w:hAnsi="Garamond"/>
          <w:lang w:val="es-ES"/>
        </w:rPr>
        <w:br/>
        <w:t>Cédula/NIT: ________________________</w:t>
      </w:r>
      <w:r w:rsidRPr="00012953">
        <w:rPr>
          <w:rFonts w:ascii="Garamond" w:hAnsi="Garamond"/>
          <w:lang w:val="es-ES"/>
        </w:rPr>
        <w:br/>
        <w:t>Cargo (si aplica): ___________________</w:t>
      </w:r>
    </w:p>
    <w:p w14:paraId="12B92CA3" w14:textId="77777777" w:rsidR="00B06C55" w:rsidRPr="00012953" w:rsidRDefault="00B06C55" w:rsidP="00D25DF2">
      <w:pPr>
        <w:spacing w:line="240" w:lineRule="atLeast"/>
        <w:jc w:val="both"/>
        <w:rPr>
          <w:rFonts w:ascii="Garamond" w:hAnsi="Garamond"/>
          <w:lang w:val="es-ES"/>
        </w:rPr>
      </w:pPr>
    </w:p>
    <w:p w14:paraId="2787249C" w14:textId="77777777" w:rsidR="006032FA" w:rsidRPr="00012953" w:rsidRDefault="006032FA" w:rsidP="00D25DF2">
      <w:pPr>
        <w:spacing w:line="240" w:lineRule="atLeast"/>
        <w:jc w:val="both"/>
        <w:rPr>
          <w:rFonts w:ascii="Garamond" w:hAnsi="Garamond"/>
          <w:lang w:val="es-ES"/>
        </w:rPr>
      </w:pPr>
    </w:p>
    <w:p w14:paraId="7C79A431" w14:textId="65EE4A82" w:rsidR="006032FA" w:rsidRPr="00012953" w:rsidRDefault="00D25DF2" w:rsidP="00D25DF2">
      <w:pPr>
        <w:spacing w:line="240" w:lineRule="atLeast"/>
        <w:jc w:val="both"/>
        <w:rPr>
          <w:rFonts w:ascii="Garamond" w:hAnsi="Garamond"/>
        </w:rPr>
      </w:pPr>
      <w:r w:rsidRPr="00012953">
        <w:rPr>
          <w:rFonts w:ascii="Garamond" w:hAnsi="Garamond"/>
          <w:b/>
          <w:bCs/>
        </w:rPr>
        <w:t>Nota:</w:t>
      </w:r>
      <w:r w:rsidRPr="00012953">
        <w:rPr>
          <w:rFonts w:ascii="Garamond" w:hAnsi="Garamond"/>
        </w:rPr>
        <w:t xml:space="preserve"> Los criterios establecidos en la presente ficha forman parte integral del proceso de contratación y constituyen el referente para la selección de los bienes y/o servicios a contratar. Su aplicación tiene como objetivo garantizar la minimización de los impactos ambientales negativos y, al mismo tiempo, potenciar los impactos sociales positivos generados por la entidad.</w:t>
      </w:r>
    </w:p>
    <w:p w14:paraId="16B32BEF" w14:textId="77777777" w:rsidR="00D25DF2" w:rsidRPr="00012953" w:rsidRDefault="00D25DF2" w:rsidP="00D25DF2">
      <w:pPr>
        <w:spacing w:line="240" w:lineRule="atLeast"/>
        <w:jc w:val="both"/>
        <w:rPr>
          <w:rFonts w:ascii="Garamond" w:hAnsi="Garamond"/>
          <w:lang w:val="es-ES"/>
        </w:rPr>
      </w:pPr>
    </w:p>
    <w:p w14:paraId="1C9F7E9F" w14:textId="0C9DF037" w:rsidR="00D25DF2" w:rsidRPr="00012953" w:rsidRDefault="00D25DF2" w:rsidP="00D25DF2">
      <w:pPr>
        <w:spacing w:line="240" w:lineRule="atLeast"/>
        <w:jc w:val="both"/>
        <w:rPr>
          <w:rFonts w:ascii="Garamond" w:hAnsi="Garamond"/>
        </w:rPr>
      </w:pPr>
      <w:r w:rsidRPr="00012953">
        <w:rPr>
          <w:rFonts w:ascii="Garamond" w:hAnsi="Garamond"/>
        </w:rPr>
        <w:t>Las Fichas de Contratación Sostenible de la Guía de Contratación Sostenible (Código GCO-GCI-IN001) de la Secretaría Distrital de Gobierno de Bogotá, que se relacionan en cada compromiso de Buenas Prácticas Ambientales, dependen del objeto, alcance y obligaciones del contrato.</w:t>
      </w:r>
    </w:p>
    <w:sectPr w:rsidR="00D25DF2" w:rsidRPr="00012953" w:rsidSect="00CD3105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">
    <w:altName w:val="Segoe UI"/>
    <w:panose1 w:val="020B0604020202020204"/>
    <w:charset w:val="00"/>
    <w:family w:val="roman"/>
    <w:pitch w:val="default"/>
  </w:font>
  <w:font w:name="Lohit Hindi">
    <w:altName w:val="Calibri"/>
    <w:panose1 w:val="020B0604020202020204"/>
    <w:charset w:val="00"/>
    <w:family w:val="auto"/>
    <w:pitch w:val="variable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F0CDC"/>
    <w:multiLevelType w:val="hybridMultilevel"/>
    <w:tmpl w:val="88A6C956"/>
    <w:lvl w:ilvl="0" w:tplc="6876F3E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348A0"/>
    <w:multiLevelType w:val="multilevel"/>
    <w:tmpl w:val="AE685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7841FC"/>
    <w:multiLevelType w:val="hybridMultilevel"/>
    <w:tmpl w:val="5C4C2C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2159D"/>
    <w:multiLevelType w:val="multilevel"/>
    <w:tmpl w:val="CB8C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FB707C"/>
    <w:multiLevelType w:val="multilevel"/>
    <w:tmpl w:val="0A1A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6881299">
    <w:abstractNumId w:val="1"/>
  </w:num>
  <w:num w:numId="2" w16cid:durableId="1986008010">
    <w:abstractNumId w:val="0"/>
  </w:num>
  <w:num w:numId="3" w16cid:durableId="1253395440">
    <w:abstractNumId w:val="5"/>
  </w:num>
  <w:num w:numId="4" w16cid:durableId="1602180223">
    <w:abstractNumId w:val="2"/>
  </w:num>
  <w:num w:numId="5" w16cid:durableId="1965849698">
    <w:abstractNumId w:val="3"/>
  </w:num>
  <w:num w:numId="6" w16cid:durableId="20227781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37"/>
    <w:rsid w:val="00012953"/>
    <w:rsid w:val="0001372D"/>
    <w:rsid w:val="000715F9"/>
    <w:rsid w:val="000A3B5E"/>
    <w:rsid w:val="000E6E46"/>
    <w:rsid w:val="001958C8"/>
    <w:rsid w:val="001E1E37"/>
    <w:rsid w:val="00200514"/>
    <w:rsid w:val="00232EC0"/>
    <w:rsid w:val="002436F1"/>
    <w:rsid w:val="002624AF"/>
    <w:rsid w:val="002B20E3"/>
    <w:rsid w:val="00327C5B"/>
    <w:rsid w:val="003A14C2"/>
    <w:rsid w:val="00400B68"/>
    <w:rsid w:val="0048769B"/>
    <w:rsid w:val="004F01C6"/>
    <w:rsid w:val="00512CE6"/>
    <w:rsid w:val="00546C7C"/>
    <w:rsid w:val="00576966"/>
    <w:rsid w:val="006032FA"/>
    <w:rsid w:val="00643EDE"/>
    <w:rsid w:val="00653357"/>
    <w:rsid w:val="00695190"/>
    <w:rsid w:val="00705051"/>
    <w:rsid w:val="0072003A"/>
    <w:rsid w:val="0076394D"/>
    <w:rsid w:val="00777EC0"/>
    <w:rsid w:val="00794C60"/>
    <w:rsid w:val="007F6CA6"/>
    <w:rsid w:val="0088044C"/>
    <w:rsid w:val="00916261"/>
    <w:rsid w:val="009C7F4D"/>
    <w:rsid w:val="009D0719"/>
    <w:rsid w:val="009D5AB1"/>
    <w:rsid w:val="009E2590"/>
    <w:rsid w:val="00A3587D"/>
    <w:rsid w:val="00AA53F9"/>
    <w:rsid w:val="00B06C55"/>
    <w:rsid w:val="00C21B48"/>
    <w:rsid w:val="00CA468D"/>
    <w:rsid w:val="00CF72BE"/>
    <w:rsid w:val="00D25DF2"/>
    <w:rsid w:val="00D34938"/>
    <w:rsid w:val="00DD6D8C"/>
    <w:rsid w:val="00E20732"/>
    <w:rsid w:val="00E401AE"/>
    <w:rsid w:val="00E5086C"/>
    <w:rsid w:val="00EA56CF"/>
    <w:rsid w:val="00EE43CD"/>
    <w:rsid w:val="00EF2C29"/>
    <w:rsid w:val="00F84A22"/>
    <w:rsid w:val="00FA57F1"/>
    <w:rsid w:val="00F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D6B8"/>
  <w15:docId w15:val="{75F4C9B9-18CC-48DC-ADE3-12279AF0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rsid w:val="00327C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" w:hAnsi="Times New Roman" w:cs="Lohit Hindi"/>
      <w:kern w:val="3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rsid w:val="00327C5B"/>
    <w:pPr>
      <w:ind w:left="720"/>
      <w:contextualSpacing/>
    </w:pPr>
  </w:style>
  <w:style w:type="character" w:customStyle="1" w:styleId="normaltextrun">
    <w:name w:val="normaltextrun"/>
    <w:basedOn w:val="Fuentedeprrafopredeter"/>
    <w:rsid w:val="00653357"/>
  </w:style>
  <w:style w:type="character" w:customStyle="1" w:styleId="eop">
    <w:name w:val="eop"/>
    <w:basedOn w:val="Fuentedeprrafopredeter"/>
    <w:rsid w:val="00653357"/>
  </w:style>
  <w:style w:type="paragraph" w:styleId="Textoindependiente">
    <w:name w:val="Body Text"/>
    <w:basedOn w:val="Normal"/>
    <w:link w:val="TextoindependienteCar"/>
    <w:uiPriority w:val="1"/>
    <w:qFormat/>
    <w:rsid w:val="002624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24AF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8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9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1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8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87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8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8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0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0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8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9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53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78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78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3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16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09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1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89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8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7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32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1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44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74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348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32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771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701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670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05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1636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6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7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9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6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02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64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9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5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091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9404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16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364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524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1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96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06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69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65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3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81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7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4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7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77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7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753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3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0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4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6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90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20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4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9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2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0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20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95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856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4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6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2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39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8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9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6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8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9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38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598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57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64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68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6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03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987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551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212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790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248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1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7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93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79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03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6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402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870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451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116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02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18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0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6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97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0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45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8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1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1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25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672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1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11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20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0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Marilin Lopez Blanco</dc:creator>
  <cp:lastModifiedBy>Microsoft Office User</cp:lastModifiedBy>
  <cp:revision>3</cp:revision>
  <dcterms:created xsi:type="dcterms:W3CDTF">2026-06-17T13:02:00Z</dcterms:created>
  <dcterms:modified xsi:type="dcterms:W3CDTF">2026-07-07T16:10:00Z</dcterms:modified>
</cp:coreProperties>
</file>